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1B7A" w14:textId="78E27A3D" w:rsidR="00AE2D6E" w:rsidRPr="008B57BE" w:rsidRDefault="00B4770A" w:rsidP="00B47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57BE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โครงการประกวดภาพยนตร์สั้นระดับอุดมศึกษา</w:t>
      </w:r>
      <w:r w:rsidRPr="008B57BE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</w:t>
      </w:r>
      <w:r w:rsidRPr="008B57BE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ความยาว 3 - 5 นาที</w:t>
      </w:r>
    </w:p>
    <w:p w14:paraId="6C0A0206" w14:textId="6CD9E29D" w:rsidR="00B4770A" w:rsidRPr="008B57BE" w:rsidRDefault="00B4770A" w:rsidP="00B47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8B57BE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ภายใต้แนวคิด “ </w:t>
      </w:r>
      <w:r w:rsidR="00983464" w:rsidRPr="008B57BE">
        <w:rPr>
          <w:rFonts w:asciiTheme="majorBidi" w:hAnsiTheme="majorBidi" w:cstheme="majorBidi"/>
          <w:b/>
          <w:bCs/>
          <w:sz w:val="36"/>
          <w:szCs w:val="36"/>
          <w:lang w:bidi="th-TH"/>
        </w:rPr>
        <w:t>Beyond the Green Blanket</w:t>
      </w:r>
      <w:r w:rsidRPr="008B57BE">
        <w:rPr>
          <w:rFonts w:asciiTheme="majorBidi" w:hAnsiTheme="majorBidi" w:cstheme="majorBidi"/>
          <w:b/>
          <w:bCs/>
          <w:sz w:val="36"/>
          <w:szCs w:val="36"/>
          <w:lang w:bidi="th-TH"/>
        </w:rPr>
        <w:t>”</w:t>
      </w:r>
    </w:p>
    <w:p w14:paraId="56FC9B96" w14:textId="6443EC8E" w:rsidR="00B4770A" w:rsidRPr="008B57BE" w:rsidRDefault="00B4770A" w:rsidP="00B47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8B57BE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ชิงทุนการศึกษารวมมูลค่ากว่า </w:t>
      </w:r>
      <w:r w:rsidR="0032425D" w:rsidRPr="008B57BE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80</w:t>
      </w:r>
      <w:r w:rsidRPr="008B57BE">
        <w:rPr>
          <w:rFonts w:asciiTheme="majorBidi" w:hAnsiTheme="majorBidi" w:cstheme="majorBidi"/>
          <w:b/>
          <w:bCs/>
          <w:sz w:val="36"/>
          <w:szCs w:val="36"/>
          <w:lang w:bidi="th-TH"/>
        </w:rPr>
        <w:t xml:space="preserve">,000 </w:t>
      </w:r>
      <w:r w:rsidRPr="008B57BE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บาท</w:t>
      </w:r>
    </w:p>
    <w:p w14:paraId="33E9A9A0" w14:textId="24F71C5D" w:rsidR="00B4770A" w:rsidRPr="008B57BE" w:rsidRDefault="00B4770A" w:rsidP="00B47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8B57BE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พร้อมใบประกาศเกียรติคุณ</w:t>
      </w:r>
    </w:p>
    <w:p w14:paraId="7B83D23B" w14:textId="77777777" w:rsidR="00B4770A" w:rsidRDefault="00B4770A" w:rsidP="00B477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p w14:paraId="0A140511" w14:textId="64086744" w:rsidR="00381DEC" w:rsidRPr="00381DEC" w:rsidRDefault="00381DEC" w:rsidP="00B4770A">
      <w:pPr>
        <w:shd w:val="clear" w:color="auto" w:fill="FFFFFF"/>
        <w:spacing w:after="300"/>
        <w:ind w:firstLine="720"/>
        <w:textAlignment w:val="baseline"/>
        <w:rPr>
          <w:rFonts w:asciiTheme="majorBidi" w:hAnsiTheme="majorBidi" w:cstheme="majorBidi"/>
          <w:color w:val="484848"/>
          <w:sz w:val="32"/>
          <w:szCs w:val="32"/>
          <w:cs/>
          <w:lang w:bidi="th-TH"/>
        </w:rPr>
      </w:pPr>
      <w:r w:rsidRPr="00381DEC">
        <w:rPr>
          <w:rFonts w:asciiTheme="majorBidi" w:hAnsiTheme="majorBidi" w:cstheme="majorBidi"/>
          <w:color w:val="484848"/>
          <w:sz w:val="32"/>
          <w:szCs w:val="32"/>
          <w:cs/>
          <w:lang w:bidi="th-TH"/>
        </w:rPr>
        <w:t xml:space="preserve">ด้วยความร่วมมือระหว่าง กระทรวงมหาดไทยผ่านกรมป้องกันและบรรเทาสาธารณะภัย และบริษัท ไทยเบฟเวอเรจ จำกัด (มหาชน) ที่สานต่อโครงการ </w:t>
      </w:r>
      <w:r w:rsidRPr="00381DEC">
        <w:rPr>
          <w:rFonts w:asciiTheme="majorBidi" w:hAnsiTheme="majorBidi" w:cstheme="majorBidi"/>
          <w:color w:val="484848"/>
          <w:sz w:val="32"/>
          <w:szCs w:val="32"/>
          <w:lang w:bidi="th-TH"/>
        </w:rPr>
        <w:t>“</w:t>
      </w:r>
      <w:r w:rsidRPr="00381DEC">
        <w:rPr>
          <w:rFonts w:asciiTheme="majorBidi" w:hAnsiTheme="majorBidi" w:cstheme="majorBidi"/>
          <w:color w:val="484848"/>
          <w:sz w:val="32"/>
          <w:szCs w:val="32"/>
          <w:cs/>
          <w:lang w:bidi="th-TH"/>
        </w:rPr>
        <w:t>ไทยเบฟ รวมใจต้านภัยหนาว</w:t>
      </w:r>
      <w:r w:rsidRPr="00381DEC">
        <w:rPr>
          <w:rFonts w:asciiTheme="majorBidi" w:hAnsiTheme="majorBidi" w:cstheme="majorBidi"/>
          <w:color w:val="484848"/>
          <w:sz w:val="32"/>
          <w:szCs w:val="32"/>
          <w:lang w:bidi="th-TH"/>
        </w:rPr>
        <w:t xml:space="preserve">” </w:t>
      </w:r>
      <w:r w:rsidRPr="00381DEC">
        <w:rPr>
          <w:rFonts w:asciiTheme="majorBidi" w:hAnsiTheme="majorBidi" w:cstheme="majorBidi"/>
          <w:color w:val="484848"/>
          <w:sz w:val="32"/>
          <w:szCs w:val="32"/>
          <w:cs/>
          <w:lang w:bidi="th-TH"/>
        </w:rPr>
        <w:t xml:space="preserve">อย่างต่อเนื่อง ส่งมอบผ้าห่มเขียวที่ให้ไออุ่นแก่ผู้ประสบภัยหนาวเข้าสู่ปีที่ </w:t>
      </w:r>
      <w:r w:rsidR="00FD3669" w:rsidRPr="00AD381A">
        <w:rPr>
          <w:rFonts w:asciiTheme="majorBidi" w:hAnsiTheme="majorBidi" w:cstheme="majorBidi"/>
          <w:color w:val="484848"/>
          <w:sz w:val="32"/>
          <w:szCs w:val="32"/>
          <w:cs/>
          <w:lang w:bidi="th-TH"/>
        </w:rPr>
        <w:t xml:space="preserve">20 </w:t>
      </w:r>
      <w:r w:rsidR="00AE2D6E" w:rsidRPr="00AD381A">
        <w:rPr>
          <w:rFonts w:asciiTheme="majorBidi" w:hAnsiTheme="majorBidi" w:cstheme="majorBidi"/>
          <w:color w:val="484848"/>
          <w:sz w:val="32"/>
          <w:szCs w:val="32"/>
          <w:cs/>
          <w:lang w:bidi="th-TH"/>
        </w:rPr>
        <w:t xml:space="preserve"> </w:t>
      </w:r>
      <w:r w:rsidR="00B4770A">
        <w:rPr>
          <w:rFonts w:asciiTheme="majorBidi" w:hAnsiTheme="majorBidi" w:cstheme="majorBidi" w:hint="cs"/>
          <w:color w:val="484848"/>
          <w:sz w:val="32"/>
          <w:szCs w:val="32"/>
          <w:cs/>
          <w:lang w:bidi="th-TH"/>
        </w:rPr>
        <w:t>สู่</w:t>
      </w:r>
      <w:r w:rsidR="00B4770A" w:rsidRPr="00B4770A">
        <w:rPr>
          <w:rFonts w:asciiTheme="majorBidi" w:hAnsiTheme="majorBidi" w:cs="Angsana New"/>
          <w:color w:val="484848"/>
          <w:sz w:val="32"/>
          <w:szCs w:val="32"/>
          <w:cs/>
          <w:lang w:bidi="th-TH"/>
        </w:rPr>
        <w:t>โครงการประกวดภาพยนตร์ ขนาดสั้นระดับอุดมศึกษา ความยาว 3 - 5 นาที</w:t>
      </w:r>
      <w:r w:rsidR="00B4770A">
        <w:rPr>
          <w:rFonts w:asciiTheme="majorBidi" w:hAnsiTheme="majorBidi" w:cstheme="majorBidi" w:hint="cs"/>
          <w:color w:val="484848"/>
          <w:sz w:val="32"/>
          <w:szCs w:val="32"/>
          <w:cs/>
          <w:lang w:bidi="th-TH"/>
        </w:rPr>
        <w:t xml:space="preserve"> </w:t>
      </w:r>
      <w:r w:rsidR="00B4770A" w:rsidRPr="00B4770A">
        <w:rPr>
          <w:rFonts w:asciiTheme="majorBidi" w:hAnsiTheme="majorBidi" w:cs="Angsana New"/>
          <w:color w:val="484848"/>
          <w:sz w:val="32"/>
          <w:szCs w:val="32"/>
          <w:cs/>
          <w:lang w:bidi="th-TH"/>
        </w:rPr>
        <w:t xml:space="preserve">ภายใต้แนวคิด </w:t>
      </w:r>
      <w:r w:rsidR="00B4770A" w:rsidRPr="00B4770A">
        <w:rPr>
          <w:rFonts w:asciiTheme="majorBidi" w:hAnsiTheme="majorBidi" w:cstheme="majorBidi"/>
          <w:color w:val="484848"/>
          <w:sz w:val="32"/>
          <w:szCs w:val="32"/>
        </w:rPr>
        <w:t xml:space="preserve">“ </w:t>
      </w:r>
      <w:r w:rsidR="00983464">
        <w:rPr>
          <w:rFonts w:asciiTheme="majorBidi" w:hAnsiTheme="majorBidi" w:cstheme="majorBidi"/>
          <w:color w:val="484848"/>
          <w:sz w:val="32"/>
          <w:szCs w:val="32"/>
        </w:rPr>
        <w:t>Beyond the Green Blanket</w:t>
      </w:r>
      <w:r w:rsidR="00B4770A" w:rsidRPr="00B4770A">
        <w:rPr>
          <w:rFonts w:asciiTheme="majorBidi" w:hAnsiTheme="majorBidi" w:cstheme="majorBidi"/>
          <w:color w:val="484848"/>
          <w:sz w:val="32"/>
          <w:szCs w:val="32"/>
        </w:rPr>
        <w:t>”</w:t>
      </w:r>
      <w:r w:rsidR="00B4770A">
        <w:rPr>
          <w:rFonts w:asciiTheme="majorBidi" w:hAnsiTheme="majorBidi" w:cstheme="majorBidi" w:hint="cs"/>
          <w:color w:val="484848"/>
          <w:sz w:val="32"/>
          <w:szCs w:val="32"/>
          <w:cs/>
          <w:lang w:bidi="th-TH"/>
        </w:rPr>
        <w:t xml:space="preserve"> </w:t>
      </w:r>
      <w:r w:rsidR="009B541C">
        <w:rPr>
          <w:rFonts w:asciiTheme="majorBidi" w:hAnsiTheme="majorBidi" w:cstheme="majorBidi" w:hint="cs"/>
          <w:color w:val="484848"/>
          <w:sz w:val="32"/>
          <w:szCs w:val="32"/>
          <w:cs/>
          <w:lang w:bidi="th-TH"/>
        </w:rPr>
        <w:t xml:space="preserve"> </w:t>
      </w:r>
      <w:r w:rsidR="00B4770A">
        <w:rPr>
          <w:rFonts w:asciiTheme="majorBidi" w:hAnsiTheme="majorBidi" w:cstheme="majorBidi" w:hint="cs"/>
          <w:color w:val="484848"/>
          <w:sz w:val="32"/>
          <w:szCs w:val="32"/>
          <w:cs/>
          <w:lang w:bidi="th-TH"/>
        </w:rPr>
        <w:t xml:space="preserve"> </w:t>
      </w:r>
    </w:p>
    <w:p w14:paraId="3D130962" w14:textId="7CB2DFAE" w:rsidR="00FD3669" w:rsidRPr="00FD3669" w:rsidRDefault="00FD3669" w:rsidP="00AE2D6E">
      <w:pPr>
        <w:ind w:firstLine="720"/>
        <w:rPr>
          <w:rFonts w:asciiTheme="majorBidi" w:eastAsia="Times New Roman" w:hAnsiTheme="majorBidi" w:cstheme="majorBidi"/>
          <w:sz w:val="32"/>
          <w:szCs w:val="32"/>
          <w:lang w:bidi="th-TH"/>
        </w:rPr>
      </w:pP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การเดินทางส่งมอบไออุ่นในปีนี้ ทางไทยเบฟฯ ได้เดินทางเข้าถึงพื้นที่ทุรกันดารมากขึ้นกว่าปีก่อน เข้าถึงทั้งพื้นที่ขอบชายฝั่ง ที่ไม่ค่อยมีใครเข้าถึง อีกทั้งยังส่งมอบผ้าห่มตามบ้านให้แก่ผู้ป่วยติดเตียง คนชรา และคนพิการ โดยเริ่มเดินทางลงพ</w:t>
      </w:r>
      <w:r w:rsid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ื้นที่ตั้งแต่ตลอดช่วงเดือนพฤ</w:t>
      </w:r>
      <w:r w:rsidR="00AD381A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>ศ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จิกายนที่ผ่านมา</w:t>
      </w:r>
    </w:p>
    <w:p w14:paraId="1E5BD4E3" w14:textId="77777777" w:rsidR="00381DEC" w:rsidRPr="00AD381A" w:rsidRDefault="00381DEC" w:rsidP="006228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4402CB9A" w14:textId="45CA77AD" w:rsidR="00FD3669" w:rsidRDefault="00FD3669" w:rsidP="00AE2D6E">
      <w:pPr>
        <w:ind w:firstLine="720"/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</w:pP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นอกจากการแจกผ</w:t>
      </w:r>
      <w:r w:rsidR="005D76C0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้าห่มเขียวที่ทุกคนคุ้นเคยในฐานะ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ส</w:t>
      </w:r>
      <w:r w:rsidR="005D76C0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ัญลักษณ์แห่งความอบอุ่นและห่วงใย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ทางไทยเบฟฯ ยังช่วยเป็นจุดเริ่มต้นในการพัฒนาทักษะความรู้ต่าง ๆ ด้วยความช่วยเหลือจากเครือข่ายพันธมิตรที่ร่วมเดินทางไปพร้อมกับโครงการฯ ทั้งด้านการศึกษา และสาธารณะสุข ส่งมอบอุปกรณ์การเรียนการสอนต่าง ๆ อีกทั้งยังมีกิจกรรมจากโครงการ ชุมชนดีมีรอยยิ้ม ที่สร้างเสริมทักษะความรู้ด้านกีฬาและดนตรีให้แก่เด็ก ๆ</w:t>
      </w:r>
    </w:p>
    <w:p w14:paraId="1FAEC550" w14:textId="77777777" w:rsidR="00E5108F" w:rsidRPr="00FD3669" w:rsidRDefault="00E5108F" w:rsidP="00AE2D6E">
      <w:pPr>
        <w:ind w:firstLine="720"/>
        <w:rPr>
          <w:rFonts w:asciiTheme="majorBidi" w:eastAsia="Times New Roman" w:hAnsiTheme="majorBidi" w:cstheme="majorBidi"/>
          <w:sz w:val="32"/>
          <w:szCs w:val="32"/>
          <w:lang w:bidi="th-TH"/>
        </w:rPr>
      </w:pPr>
    </w:p>
    <w:p w14:paraId="799FECFF" w14:textId="5B4C7845" w:rsidR="00150539" w:rsidRPr="00150539" w:rsidRDefault="00150539" w:rsidP="00150539">
      <w:pPr>
        <w:spacing w:after="120"/>
        <w:jc w:val="thaiDistribute"/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rtl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rtl/>
          <w:cs/>
          <w:lang w:bidi="th-TH"/>
        </w:rPr>
        <w:t xml:space="preserve">ระยะเวลา </w:t>
      </w:r>
      <w:r w:rsidRPr="00150539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 xml:space="preserve">20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ปี ที่ผ่านมา ผ้าห่มใน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“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โครงการไทยเบฟ รวมใจต้านภัยหนาว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”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rtl/>
          <w:cs/>
          <w:lang w:bidi="th-TH"/>
        </w:rPr>
        <w:t xml:space="preserve"> </w:t>
      </w:r>
      <w:r w:rsidRPr="00150539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>ได้มอบ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ถึงมือพี่น้องชาวไทยในทุกพื้น</w:t>
      </w:r>
      <w:r w:rsidRPr="00150539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 xml:space="preserve">ที่ประสบภัย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ไม่ว่าเส้นทางนั้นจะอยู่ห่างไกล หรืออยู่ในเขตทุรกันดาร คาราวานผ้าห่มผืนเขียวก็เข้าถึงทุกครัวเรือน รวม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45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จังหวัด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579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อำเภอ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4,622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ตำบล และแจกผ้าห่มไปแล้วทั้งสิ้น </w:t>
      </w:r>
      <w:r w:rsidR="00E5108F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>4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,</w:t>
      </w:r>
      <w:r w:rsidR="00E5108F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>0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>00,000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ผืน โดยผ้าห่มผืนเขียวทุกผืนมาพร้อมกับไออุ่น ที่ส่งต่อความห่วงใยถึงผู้ประสบภัยหนาวในทุกๆ จังหวัด และยังมาพร้อมกับการช่วยเหลือในด้านต่างๆ ทั้งทางด้านสาธารณสุข </w:t>
      </w:r>
      <w:r w:rsidRPr="00150539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>ด้าน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การศึกษา</w:t>
      </w:r>
      <w:r w:rsidRPr="00150539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 xml:space="preserve"> </w:t>
      </w:r>
      <w:r w:rsidRPr="0015053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ผ่านกิจกรรมอันเป็นประโยชน์ นำมาซึ่งรอยยิ้ม ความสุขที่ส่งถึงกันและกัน จากคนไทย เพื่อคนไทย</w:t>
      </w:r>
    </w:p>
    <w:p w14:paraId="3A49A332" w14:textId="20ABCB38" w:rsidR="00FD3669" w:rsidRPr="00AD381A" w:rsidRDefault="00FD3669" w:rsidP="006228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62C74B08" w14:textId="4FCAED95" w:rsidR="005D76C0" w:rsidRPr="00506437" w:rsidRDefault="00FD3669" w:rsidP="00506437">
      <w:pPr>
        <w:ind w:firstLine="720"/>
        <w:rPr>
          <w:rFonts w:asciiTheme="majorBidi" w:eastAsia="Times New Roman" w:hAnsiTheme="majorBidi" w:cstheme="majorBidi"/>
          <w:sz w:val="32"/>
          <w:szCs w:val="32"/>
          <w:cs/>
          <w:lang w:bidi="th-TH"/>
        </w:rPr>
      </w:pP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lastRenderedPageBreak/>
        <w:t xml:space="preserve">นอกจากนี้ ทางไทยเบฟฯ ยังมีการจัดกิจกรรม 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 xml:space="preserve">1 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ปัน 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 xml:space="preserve">1 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อุ่น ที่ให้ผู้บริหาร และพนักงานบริษัทในเครือ ได้มีส่วนร่วมในการส่งมอบความอบอุ่นให้แก่ผู้ประสบภัยหนาว</w:t>
      </w:r>
      <w:r w:rsidR="00AE2D6E" w:rsidRP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</w:t>
      </w:r>
      <w:r w:rsidRP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จากการสานต่อโครงการมาตลอด </w:t>
      </w:r>
      <w:r w:rsidR="00AE2D6E" w:rsidRP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20</w:t>
      </w:r>
      <w:r w:rsidRP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lang w:bidi="th-TH"/>
        </w:rPr>
        <w:t xml:space="preserve"> </w:t>
      </w:r>
      <w:r w:rsidRP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ปี เรื่องน่ายินดีที่เราสามารถเห็นได้ชัดจากโครงการนี้ คือการที่แบรนด์ ไทยเบฟฯ ไม่ใช่แค่เพียงทำโครงการแจกผ้าห่มเพียงอย่างเดียว แต่ยังมีการพัฒนาและการเติบโตในกระบวนการความช่วยเหลือต่าง ๆ ที่มีเพิ่มขึ้นในทุก ๆ ปี ก็ต้องรอดูกัน</w:t>
      </w:r>
      <w:r w:rsidR="005D76C0"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 xml:space="preserve"> </w:t>
      </w:r>
      <w:r w:rsidRPr="00AD381A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 xml:space="preserve"> เจ้าผ้าห่มเขียวจะเดินหน้าส่งมอบความอบอุ่นให้ผู้ประสบภัยต่ออย่างไร และจะมีการพัฒนาที่น่าประทับใจอะไรให้เห็นอีกบ้าง</w:t>
      </w:r>
      <w:r w:rsidRPr="00FD3669">
        <w:rPr>
          <w:rFonts w:asciiTheme="majorBidi" w:eastAsia="Times New Roman" w:hAnsiTheme="majorBidi" w:cstheme="majorBidi"/>
          <w:color w:val="484848"/>
          <w:sz w:val="32"/>
          <w:szCs w:val="32"/>
          <w:shd w:val="clear" w:color="auto" w:fill="FFFFFF"/>
          <w:cs/>
          <w:lang w:bidi="th-TH"/>
        </w:rPr>
        <w:t>และไทยเบฟ ยังคงตั้งมั่นที่จะส่งต่อรอยยิ้มและความอบอุ่นแก่พี่น้องคนไทยต่อไป โดยมุ่งหวังให้เกิดพลังความร่วมมือของทุกภาคส่วน ในการร่วมกันสร้างสังคมแห่งการให้ที่ยั่งยืน</w:t>
      </w:r>
    </w:p>
    <w:p w14:paraId="36473F50" w14:textId="2E9F0520" w:rsidR="006A3E54" w:rsidRDefault="005D76C0" w:rsidP="005D76C0">
      <w:pPr>
        <w:rPr>
          <w:rFonts w:ascii="Cordia New" w:eastAsia="Calibri" w:hAnsi="Cordia New" w:cs="Cordia New"/>
          <w:sz w:val="30"/>
          <w:szCs w:val="30"/>
          <w:cs/>
          <w:lang w:bidi="th-TH"/>
        </w:rPr>
      </w:pPr>
      <w:r>
        <w:rPr>
          <w:rFonts w:asciiTheme="majorBidi" w:eastAsia="Times New Roman" w:hAnsiTheme="majorBidi" w:cstheme="majorBidi" w:hint="cs"/>
          <w:color w:val="484848"/>
          <w:sz w:val="32"/>
          <w:szCs w:val="32"/>
          <w:shd w:val="clear" w:color="auto" w:fill="FFFFFF"/>
          <w:cs/>
          <w:lang w:bidi="th-TH"/>
        </w:rPr>
        <w:t xml:space="preserve"> </w:t>
      </w:r>
    </w:p>
    <w:p w14:paraId="48B9FB43" w14:textId="16C4003C" w:rsidR="00E5108F" w:rsidRPr="00E5108F" w:rsidRDefault="00E5108F" w:rsidP="00E5108F">
      <w:pPr>
        <w:spacing w:line="228" w:lineRule="auto"/>
        <w:ind w:firstLine="720"/>
        <w:jc w:val="thaiDistribute"/>
        <w:rPr>
          <w:rFonts w:asciiTheme="majorBidi" w:eastAsia="Times New Roman" w:hAnsiTheme="majorBidi" w:cstheme="majorBidi"/>
          <w:b/>
          <w:bCs/>
          <w:color w:val="484848"/>
          <w:sz w:val="32"/>
          <w:szCs w:val="32"/>
          <w:shd w:val="clear" w:color="auto" w:fill="FFFFFF"/>
          <w:lang w:bidi="th-TH"/>
        </w:rPr>
      </w:pPr>
      <w:r w:rsidRPr="00E5108F">
        <w:rPr>
          <w:rFonts w:asciiTheme="majorBidi" w:eastAsia="Times New Roman" w:hAnsiTheme="majorBidi" w:cstheme="majorBidi" w:hint="cs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 xml:space="preserve"> ไทยเบฟฯ ภูมิใจที่ได้เป็นองค์กรต้นแบบแห่งการให้มาตลอดระยะเวลา 20 ปีที่ผ่านมา และยังคงมีปณิธานที่แน่วแน่ในการสานต่อเจตนารมณ์ของการให้ และการแบ่งปัน  เพื่อส่งมอบรอยยิ้มและไออุ่นไปยังพื้นที่ห่างไกลต่อไปเรื่อย ๆ รวมทั้งช่วยสร้างแรงบันดาลใจให้เกิดการส่งต่อ จากผู้รับสู่การเป็นผู้ให้ เพื่อ</w:t>
      </w:r>
      <w:r w:rsidRPr="00E5108F">
        <w:rPr>
          <w:rFonts w:asciiTheme="majorBidi" w:eastAsia="Times New Roman" w:hAnsiTheme="majorBidi" w:cstheme="majorBidi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 xml:space="preserve">สืบสานปณิธานแห่งการให้ </w:t>
      </w:r>
      <w:r w:rsidRPr="00E5108F">
        <w:rPr>
          <w:rFonts w:asciiTheme="majorBidi" w:eastAsia="Times New Roman" w:hAnsiTheme="majorBidi" w:cstheme="majorBidi" w:hint="cs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>สู่การ</w:t>
      </w:r>
      <w:r w:rsidRPr="00E5108F">
        <w:rPr>
          <w:rFonts w:asciiTheme="majorBidi" w:eastAsia="Times New Roman" w:hAnsiTheme="majorBidi" w:cstheme="majorBidi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 xml:space="preserve">รักษาความสัมพันธ์อันดีกับชุมชน </w:t>
      </w:r>
      <w:r w:rsidRPr="00E5108F">
        <w:rPr>
          <w:rFonts w:asciiTheme="majorBidi" w:eastAsia="Times New Roman" w:hAnsiTheme="majorBidi" w:cstheme="majorBidi" w:hint="cs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>และ</w:t>
      </w:r>
      <w:r w:rsidRPr="00E5108F">
        <w:rPr>
          <w:rFonts w:asciiTheme="majorBidi" w:eastAsia="Times New Roman" w:hAnsiTheme="majorBidi" w:cstheme="majorBidi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>ต่อยอดความยั่งยืนนี้สู่สังคมโดยรวม</w:t>
      </w:r>
      <w:r w:rsidRPr="00E5108F">
        <w:rPr>
          <w:rFonts w:asciiTheme="majorBidi" w:eastAsia="Times New Roman" w:hAnsiTheme="majorBidi" w:cstheme="majorBidi" w:hint="cs"/>
          <w:b/>
          <w:bCs/>
          <w:color w:val="484848"/>
          <w:sz w:val="32"/>
          <w:szCs w:val="32"/>
          <w:shd w:val="clear" w:color="auto" w:fill="FFFFFF"/>
          <w:cs/>
          <w:lang w:bidi="th-TH"/>
        </w:rPr>
        <w:t>ต่อไป</w:t>
      </w:r>
    </w:p>
    <w:p w14:paraId="50931987" w14:textId="14684207" w:rsidR="006A3E54" w:rsidRDefault="006A3E54" w:rsidP="00AE2D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2A5A457A" w14:textId="77777777" w:rsidR="00466087" w:rsidRPr="00466087" w:rsidRDefault="00466087" w:rsidP="004660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 w:rsidRPr="00466087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Pr="00466087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: </w:t>
      </w:r>
      <w:r w:rsidRPr="00466087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เดือนสิงหาคม 2562 – มกราคม 2563</w:t>
      </w:r>
    </w:p>
    <w:p w14:paraId="6428260C" w14:textId="77777777" w:rsidR="00466087" w:rsidRPr="00AD381A" w:rsidRDefault="00466087" w:rsidP="004660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cs/>
          <w:lang w:bidi="th-TH"/>
        </w:rPr>
      </w:pPr>
    </w:p>
    <w:tbl>
      <w:tblPr>
        <w:tblW w:w="93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0"/>
        <w:gridCol w:w="5416"/>
      </w:tblGrid>
      <w:tr w:rsidR="008A15B8" w:rsidRPr="00466087" w14:paraId="03137F89" w14:textId="77777777" w:rsidTr="008A15B8">
        <w:trPr>
          <w:trHeight w:val="530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4210F9F5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2051F43D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32425D" w:rsidRPr="00466087" w14:paraId="54FF5F54" w14:textId="77777777" w:rsidTr="008A15B8">
        <w:trPr>
          <w:trHeight w:val="926"/>
        </w:trPr>
        <w:tc>
          <w:tcPr>
            <w:tcW w:w="3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E10672A" w14:textId="460395AC" w:rsidR="0032425D" w:rsidRPr="0032425D" w:rsidRDefault="0099285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Theme="majorBidi" w:eastAsia="DB Adman X" w:hAnsiTheme="majorBidi" w:cstheme="majorBidi" w:hint="cs"/>
                <w:b/>
                <w:bCs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>วันอังคาร ที่ 13 สิงหาคม 2562</w:t>
            </w:r>
          </w:p>
        </w:tc>
        <w:tc>
          <w:tcPr>
            <w:tcW w:w="5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7652792B" w14:textId="1A91D05D" w:rsidR="0032425D" w:rsidRPr="00466087" w:rsidRDefault="0032425D" w:rsidP="00D66C8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เปิดรับสมัคร และส่งโครงเรื่อง (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Treatment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ภายใต้แนวคิด  </w:t>
            </w:r>
            <w:r w:rsidR="00D66C88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Beyond the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Green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3427B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Blanket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2425D" w:rsidRPr="00466087" w14:paraId="4FDF2B56" w14:textId="77777777" w:rsidTr="008A15B8">
        <w:trPr>
          <w:trHeight w:val="269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63F90B54" w14:textId="2882DF65" w:rsidR="0032425D" w:rsidRPr="0032425D" w:rsidRDefault="0032425D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</w:pP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 xml:space="preserve">วันพุธที่  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rtl/>
                <w:cs/>
              </w:rPr>
              <w:t>25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</w:rPr>
              <w:t xml:space="preserve"> 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 xml:space="preserve">กันยายน 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rtl/>
                <w:cs/>
              </w:rPr>
              <w:t xml:space="preserve">2562 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64349258" w14:textId="3D4E4E96" w:rsidR="0032425D" w:rsidRPr="00466087" w:rsidRDefault="00590F09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ปิดรั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บโครงเรื่อง(Treatment) </w:t>
            </w:r>
          </w:p>
        </w:tc>
      </w:tr>
      <w:tr w:rsidR="0032425D" w:rsidRPr="00466087" w14:paraId="4039B650" w14:textId="77777777" w:rsidTr="008A15B8">
        <w:trPr>
          <w:trHeight w:val="530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3F8E5543" w14:textId="349EF459" w:rsidR="0032425D" w:rsidRPr="0032425D" w:rsidRDefault="0032425D" w:rsidP="00475DA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</w:pP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 xml:space="preserve">วันศุกร์ที่ </w:t>
            </w:r>
            <w:r w:rsidR="00475DA0">
              <w:rPr>
                <w:rFonts w:asciiTheme="majorBidi" w:eastAsia="DB Adman X" w:hAnsiTheme="majorBidi" w:cstheme="majorBidi" w:hint="cs"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 xml:space="preserve"> 27 กันยายน 2562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5269CF12" w14:textId="77777777" w:rsidR="0032425D" w:rsidRPr="00466087" w:rsidRDefault="0032425D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คณะกรรมการคัดเลือก 3 ผลงาน</w:t>
            </w:r>
          </w:p>
        </w:tc>
      </w:tr>
      <w:tr w:rsidR="0032425D" w:rsidRPr="00466087" w14:paraId="6EB2D7F5" w14:textId="77777777" w:rsidTr="008A15B8">
        <w:trPr>
          <w:trHeight w:val="530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0113ED90" w14:textId="6326C70D" w:rsidR="0032425D" w:rsidRPr="0032425D" w:rsidRDefault="0032425D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</w:pP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 xml:space="preserve">วันจันทร์ที่ 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rtl/>
                <w:cs/>
              </w:rPr>
              <w:t xml:space="preserve">30 </w:t>
            </w:r>
            <w:r w:rsidR="00475DA0">
              <w:rPr>
                <w:rFonts w:asciiTheme="majorBidi" w:eastAsia="DB Adman X" w:hAnsiTheme="majorBidi" w:cstheme="majorBidi" w:hint="cs"/>
                <w:color w:val="000000" w:themeColor="text1"/>
                <w:kern w:val="24"/>
                <w:sz w:val="34"/>
                <w:szCs w:val="34"/>
                <w:rtl/>
                <w:cs/>
              </w:rPr>
              <w:t xml:space="preserve">    </w:t>
            </w:r>
            <w:r w:rsidR="00475DA0">
              <w:rPr>
                <w:rFonts w:asciiTheme="majorBidi" w:eastAsia="DB Adman X" w:hAnsiTheme="majorBidi" w:cstheme="majorBidi" w:hint="cs"/>
                <w:color w:val="000000" w:themeColor="text1"/>
                <w:kern w:val="24"/>
                <w:sz w:val="34"/>
                <w:szCs w:val="34"/>
                <w:cs/>
                <w:lang w:bidi="th-TH"/>
              </w:rPr>
              <w:t>กันยายน 2562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748D6043" w14:textId="77777777" w:rsidR="0032425D" w:rsidRPr="00466087" w:rsidRDefault="0032425D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ประกาศรายชื่อผ่านทาง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Facebook: 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ThaiBev</w:t>
            </w:r>
          </w:p>
        </w:tc>
      </w:tr>
      <w:tr w:rsidR="0032425D" w:rsidRPr="00466087" w14:paraId="56551149" w14:textId="77777777" w:rsidTr="008A15B8">
        <w:trPr>
          <w:trHeight w:val="1322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70554308" w14:textId="77777777" w:rsidR="0032425D" w:rsidRPr="0032425D" w:rsidRDefault="0032425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sz w:val="36"/>
                <w:szCs w:val="36"/>
              </w:rPr>
            </w:pP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cs/>
              </w:rPr>
              <w:t>วันศุกร์ที่  4  ตุลาคม 2562</w:t>
            </w:r>
          </w:p>
          <w:p w14:paraId="39B34A28" w14:textId="11F97AD4" w:rsidR="0032425D" w:rsidRPr="0032425D" w:rsidRDefault="0032425D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</w:pP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rtl/>
                <w:cs/>
              </w:rPr>
              <w:t>(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rtl/>
                <w:cs/>
                <w:lang w:bidi="th-TH"/>
              </w:rPr>
              <w:t>วันแถลงข่าว</w:t>
            </w:r>
            <w:r w:rsidRPr="0032425D">
              <w:rPr>
                <w:rFonts w:asciiTheme="majorBidi" w:eastAsia="DB Adman X" w:hAnsiTheme="majorBidi" w:cstheme="majorBidi"/>
                <w:color w:val="000000" w:themeColor="text1"/>
                <w:kern w:val="24"/>
                <w:sz w:val="34"/>
                <w:szCs w:val="34"/>
                <w:rtl/>
                <w:cs/>
              </w:rPr>
              <w:t>)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D4E0CFD" w14:textId="79773AEF" w:rsidR="0032425D" w:rsidRPr="00466087" w:rsidRDefault="002602CA" w:rsidP="0095103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3 ทีมที่ผ่านเข้ารอบ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เข้าร่วม</w:t>
            </w: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ในงานแถลงข่าว</w:t>
            </w:r>
            <w:r w:rsidR="00D66C88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และรับมอบทุนในการถ่ายทำภาพยนตร์</w:t>
            </w:r>
            <w:r w:rsidR="00951032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สั้น</w:t>
            </w: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A15B8" w:rsidRPr="00466087" w14:paraId="355C6338" w14:textId="77777777" w:rsidTr="008A15B8">
        <w:trPr>
          <w:trHeight w:val="1221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8851362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วันศุกร์ที่ 1 พฤศจิกายน 2562 -     วันเสาร์ที่ 30 พฤศจิกายน 2562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444565BA" w14:textId="66AE44BC" w:rsidR="00466087" w:rsidRPr="00466087" w:rsidRDefault="00466087" w:rsidP="0095103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3 ทีมดำเนินการผลิตภาพยนตร์</w:t>
            </w:r>
            <w:r w:rsidR="00951032"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สั้น</w:t>
            </w:r>
          </w:p>
        </w:tc>
      </w:tr>
      <w:tr w:rsidR="008A15B8" w:rsidRPr="00466087" w14:paraId="780A442F" w14:textId="77777777" w:rsidTr="008A15B8">
        <w:trPr>
          <w:trHeight w:val="926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34571C3C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วันจันทร์ที่ 16  ธันวาคม 2562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0CE2E8D1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3 ทีมนำส่งผลงานโดยบันทึกลง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USB 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ที่ทางทีมงานจัดเตรียมให้ และ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DVD 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อย่างละ 1 ชุด</w:t>
            </w:r>
          </w:p>
        </w:tc>
      </w:tr>
      <w:tr w:rsidR="008A15B8" w:rsidRPr="00466087" w14:paraId="45168D8B" w14:textId="77777777" w:rsidTr="008A15B8">
        <w:trPr>
          <w:trHeight w:val="854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3CE6A9FF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วันศุกร์ที่ 10 มกราคม 2563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78147D44" w14:textId="5DC558CD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ประกาศผลและ มอบรางวัล</w:t>
            </w:r>
          </w:p>
        </w:tc>
      </w:tr>
      <w:tr w:rsidR="008A15B8" w:rsidRPr="00466087" w14:paraId="4E709F75" w14:textId="77777777" w:rsidTr="008A15B8">
        <w:trPr>
          <w:trHeight w:val="574"/>
        </w:trPr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0D40E072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มกราคม 2563 (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TBC)</w:t>
            </w:r>
          </w:p>
        </w:tc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0CEF2BD1" w14:textId="77777777" w:rsidR="00466087" w:rsidRPr="00466087" w:rsidRDefault="00466087" w:rsidP="004660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On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Air 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ผลงานออกอากาศผ่านทางช่อง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Amarin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466087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TV</w:t>
            </w:r>
            <w:r w:rsidRPr="00466087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030D7308" w14:textId="77777777" w:rsidR="004E6C81" w:rsidRDefault="004E6C81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3602B4BA" w14:textId="77777777" w:rsidR="004E6C81" w:rsidRDefault="004E6C81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20DC0D9B" w14:textId="77777777" w:rsidR="004E6C81" w:rsidRDefault="004E6C81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32D1EB6C" w14:textId="7777777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กติกาการส่งผลงานเข้าประกวด</w:t>
      </w:r>
    </w:p>
    <w:p w14:paraId="2A051718" w14:textId="2FAD203B" w:rsidR="008A15B8" w:rsidRPr="005B2369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นิสิตนักศึกษาที่กำลังศึกษาในระดับชั้นปริญญาตรี ไม่จำกัดชั้นปีและคณะวิชา โดยส่งประกวดเป็นประเภททีม 3 -5 คน </w:t>
      </w:r>
    </w:p>
    <w:p w14:paraId="4624E51C" w14:textId="19C12544" w:rsidR="008A15B8" w:rsidRPr="005B2369" w:rsidRDefault="008A15B8" w:rsidP="008A15B8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ส่งผลงานรอบแรกเป็นโครงเรื่อง</w:t>
      </w:r>
      <w:r w:rsidR="009F5F87"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(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Treatment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) ภายใต้แนวคิด “</w:t>
      </w:r>
      <w:r w:rsidR="005B2369" w:rsidRPr="005B2369">
        <w:rPr>
          <w:rFonts w:asciiTheme="majorBidi" w:hAnsiTheme="majorBidi" w:cstheme="majorBidi"/>
          <w:sz w:val="32"/>
          <w:szCs w:val="32"/>
          <w:lang w:bidi="th-TH"/>
        </w:rPr>
        <w:t>BEYOND THE GREEN BLANKET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” ความยาวไม่เกิน 2 หน้ากระดาษ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A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4 ที่จะนำมาผลิตเป็นภาพยนตร์สั้นความยาว  3 - 5 นาที โดยรวม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Title,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Intro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และ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End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Credit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5B2369">
        <w:rPr>
          <w:rFonts w:asciiTheme="majorBidi" w:hAnsiTheme="majorBidi" w:cstheme="majorBidi"/>
          <w:sz w:val="32"/>
          <w:szCs w:val="32"/>
          <w:lang w:bidi="th-TH"/>
        </w:rPr>
        <w:t xml:space="preserve">  </w:t>
      </w:r>
      <w:r w:rsidR="00B02DBB" w:rsidRPr="005B236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*ส่งผลงานภายในวันที่ </w:t>
      </w:r>
      <w:r w:rsidR="00B02DBB" w:rsidRPr="005B236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25</w:t>
      </w:r>
      <w:r w:rsidRPr="005B2369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 xml:space="preserve"> กันยายน 2562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10763AC4" w14:textId="4176277D" w:rsidR="008A15B8" w:rsidRPr="005B2369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ผลงานที่เข้าประกวด ต้องมีผ้าห่ม “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ThaiBev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รวมใจต้านภัยหนาว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”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ปรากฏอยู่ในผลงานด้วย </w:t>
      </w:r>
    </w:p>
    <w:p w14:paraId="22B931A5" w14:textId="2DB48514" w:rsidR="008A15B8" w:rsidRPr="005B2369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ผลงานภาพยนตร์สั้น ไม่จำกัดเทคนิคการผลิต รูปแบบการนำเสนอ ไม่ว่าจ</w:t>
      </w:r>
      <w:r w:rsidR="005B2369">
        <w:rPr>
          <w:rFonts w:asciiTheme="majorBidi" w:hAnsiTheme="majorBidi" w:cstheme="majorBidi"/>
          <w:sz w:val="32"/>
          <w:szCs w:val="32"/>
          <w:cs/>
          <w:lang w:bidi="th-TH"/>
        </w:rPr>
        <w:t>ะเป็นภาพยนตร์ แอนิเมชั่น การ์ตู</w:t>
      </w:r>
      <w:r w:rsidR="005B2369">
        <w:rPr>
          <w:rFonts w:asciiTheme="majorBidi" w:hAnsiTheme="majorBidi" w:cstheme="majorBidi" w:hint="cs"/>
          <w:sz w:val="32"/>
          <w:szCs w:val="32"/>
          <w:cs/>
          <w:lang w:bidi="th-TH"/>
        </w:rPr>
        <w:t>น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สี ขาวดำ หรือ เทคนิคผสม และต้องมีความชัดเจน</w:t>
      </w:r>
    </w:p>
    <w:p w14:paraId="35B24283" w14:textId="512D7DF4" w:rsidR="008A15B8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ผลงานที่เข้าประกวดต้องเป็นโครงเรื่อง/ผลงานใหม่ และไม่เคยผ่านการประกวดที่ใดมาก่อน ไม่เป็นผลงานของบุคคลอื่น หรือทำซ้ำดัดแปลง คัดลอกหรือเลียนแบบหากมีการฟ้องร้องทางโครงการฯ จะไม่รับผิดชอบใดๆ ทั้งสิ้น</w:t>
      </w:r>
    </w:p>
    <w:p w14:paraId="1FDC9BF9" w14:textId="77777777" w:rsidR="004E6C81" w:rsidRDefault="004E6C81" w:rsidP="004E6C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421E5AAF" w14:textId="77777777" w:rsidR="004E6C81" w:rsidRPr="004E6C81" w:rsidRDefault="004E6C81" w:rsidP="004E6C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1C07F7CB" w14:textId="6B6D1A24" w:rsidR="005B2369" w:rsidRPr="00336EDF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โครงเรื่อง (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Treatment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) </w:t>
      </w:r>
      <w:r w:rsidR="00A76D5F"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>ของ 3 ทีม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ที่ผ่านการคัดเลือกของคณะ</w:t>
      </w:r>
      <w:r w:rsidR="00B02DBB" w:rsidRPr="005B2369">
        <w:rPr>
          <w:rFonts w:asciiTheme="majorBidi" w:hAnsiTheme="majorBidi" w:cstheme="majorBidi"/>
          <w:sz w:val="32"/>
          <w:szCs w:val="32"/>
          <w:cs/>
          <w:lang w:bidi="th-TH"/>
        </w:rPr>
        <w:t>กรรมการฯ จะได้รับเงินสนับสนุน 1</w:t>
      </w:r>
      <w:r w:rsidR="00B02DBB"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>5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,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000 บาท เพื่อนำไปผลิตเป็นภาพยนตร์สั้น ตามข้อกำหนดในกติกา รวมทั้งผู้ส่งผลงานเข้าประกวดต้องเป็นผู้เตรียมอุปกรณ์ และดำเนินการผลิตเองทั้งหมด </w:t>
      </w:r>
      <w:r w:rsidR="00951032" w:rsidRPr="00336E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โดยต้องเดินทางไปถ่ายทำที่สถานที่จริงเท่านั้น</w:t>
      </w:r>
    </w:p>
    <w:p w14:paraId="466F1614" w14:textId="10CB6B75" w:rsidR="008A15B8" w:rsidRPr="00755544" w:rsidRDefault="008A15B8" w:rsidP="005B23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720"/>
        <w:outlineLvl w:val="0"/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</w:pPr>
      <w:r w:rsidRPr="00755544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 xml:space="preserve">         *ทั้งนี้ในกรณีที่ผู้ผ่านการคัดเลือกไม่สามารถดำเนินการผลิตผลงานได้</w:t>
      </w:r>
      <w:r w:rsidR="005B2369" w:rsidRPr="00755544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>ตามกำหนดระยะเวลา และ/หรือปฏิบั</w:t>
      </w:r>
      <w:r w:rsidR="005B2369" w:rsidRPr="00755544">
        <w:rPr>
          <w:rFonts w:asciiTheme="majorBidi" w:hAnsiTheme="majorBidi" w:cstheme="majorBidi" w:hint="cs"/>
          <w:i/>
          <w:iCs/>
          <w:sz w:val="32"/>
          <w:szCs w:val="32"/>
          <w:cs/>
          <w:lang w:bidi="th-TH"/>
        </w:rPr>
        <w:t>ติ</w:t>
      </w:r>
      <w:r w:rsidRPr="00755544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>ผิดไปจากเงื่อนไข ข้อกำหนด กติกา ทางคณะกรรมการ สามารถเรียกคืนงบประมาณผลิตจำนวนดังกล่าวจากผู้ผ่านการคัดเลือกได้</w:t>
      </w:r>
    </w:p>
    <w:p w14:paraId="66E61F19" w14:textId="77777777" w:rsidR="005B2369" w:rsidRPr="008A15B8" w:rsidRDefault="005B2369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2EAECD97" w14:textId="1FFBC1B9" w:rsidR="008A15B8" w:rsidRPr="00280591" w:rsidRDefault="008A15B8" w:rsidP="00280591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ผลงานภาพยนตร์สั้น 3 เรื่องที่ผลิตจริง ต้องมี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Logo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 “</w:t>
      </w:r>
      <w:r w:rsidR="00D66C88"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ครบรอบ 20 ปี ไทยเบฟ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รวมใจต้านภัยหนาว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”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ขึ้นในช่วงต้นและท้ายของ</w:t>
      </w:r>
      <w:r w:rsidR="0061516A" w:rsidRPr="005B2369">
        <w:rPr>
          <w:rFonts w:asciiTheme="majorBidi" w:hAnsiTheme="majorBidi" w:cstheme="majorBidi"/>
          <w:sz w:val="32"/>
          <w:szCs w:val="32"/>
          <w:cs/>
          <w:lang w:bidi="th-TH"/>
        </w:rPr>
        <w:t>ภาพยนตร์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สั้น และความคมชัดระดับ 1920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 xml:space="preserve">x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1080 บิทเรท โดยนำส่งเป็นไฟล์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MPG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4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Full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 xml:space="preserve">HD 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และต้องตัดต่อเป็น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Teaser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ความยาว 30 วินาที เพื่อให้ทางทีมการดำเนินโครงการ นำไปจัดทำเป็นไฟล์สำหรับฉายในวันประกาศผลการประกวด</w:t>
      </w:r>
      <w:r w:rsidR="00951032" w:rsidRPr="005B236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28059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FD4402" w:rsidRPr="0028059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(download ผ่าน </w:t>
      </w:r>
      <w:hyperlink r:id="rId8" w:history="1">
        <w:r w:rsidR="00280591" w:rsidRPr="00280591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www.facebook.com/ThaiBeverage</w:t>
        </w:r>
      </w:hyperlink>
      <w:r w:rsidR="00280591" w:rsidRPr="00280591">
        <w:rPr>
          <w:rStyle w:val="Hyperlink"/>
          <w:rFonts w:asciiTheme="majorBidi" w:hAnsiTheme="majorBidi" w:cstheme="majorBidi" w:hint="cs"/>
          <w:sz w:val="32"/>
          <w:szCs w:val="32"/>
          <w:cs/>
          <w:lang w:bidi="th-TH"/>
        </w:rPr>
        <w:t xml:space="preserve"> )</w:t>
      </w:r>
    </w:p>
    <w:p w14:paraId="0311E8E9" w14:textId="7C25934C" w:rsidR="008A15B8" w:rsidRPr="005B2369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ภาพยนตร์สั้นทั้ง 3 เรื่</w:t>
      </w:r>
      <w:r w:rsidR="009B541C" w:rsidRPr="005B2369">
        <w:rPr>
          <w:rFonts w:asciiTheme="majorBidi" w:hAnsiTheme="majorBidi" w:cstheme="majorBidi"/>
          <w:sz w:val="32"/>
          <w:szCs w:val="32"/>
          <w:cs/>
          <w:lang w:bidi="th-TH"/>
        </w:rPr>
        <w:t>องที่ผลิตจริง นำมาฉายที่ ผ่านช่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อง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Amarin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5B2369">
        <w:rPr>
          <w:rFonts w:asciiTheme="majorBidi" w:hAnsiTheme="majorBidi" w:cstheme="majorBidi"/>
          <w:sz w:val="32"/>
          <w:szCs w:val="32"/>
          <w:lang w:bidi="th-TH"/>
        </w:rPr>
        <w:t>TV,</w:t>
      </w: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hyperlink r:id="rId9" w:history="1">
        <w:r w:rsidRPr="005B2369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www.facebook.com/ThaiBeverage</w:t>
        </w:r>
      </w:hyperlink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และ </w:t>
      </w:r>
      <w:hyperlink r:id="rId10" w:history="1">
        <w:r w:rsidRPr="005B2369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www.youtube.com/thaibeverage</w:t>
        </w:r>
      </w:hyperlink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6120D7F5" w14:textId="6CDD0B09" w:rsidR="008A15B8" w:rsidRPr="005B2369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ผลงานที่ได้รับรางวัลทุกชิ้นเป็นลิขสิทธิ์ของผู้ส่งเข้าประกวด และถือเป็นกรรมสิทธิ์ของ บริษัท ไทยเบฟเวอเรจ จำกัด (มหาชน) เพื่อนำไปจัดพิมพ์ เผยแพร่ และประชาสัมพันธ์ในสื่อของบริษัทฯ</w:t>
      </w:r>
    </w:p>
    <w:p w14:paraId="4409BD61" w14:textId="3B992D05" w:rsidR="008A15B8" w:rsidRPr="005B2369" w:rsidRDefault="008A15B8" w:rsidP="005B2369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5B2369">
        <w:rPr>
          <w:rFonts w:asciiTheme="majorBidi" w:hAnsiTheme="majorBidi" w:cstheme="majorBidi"/>
          <w:sz w:val="32"/>
          <w:szCs w:val="32"/>
          <w:cs/>
          <w:lang w:bidi="th-TH"/>
        </w:rPr>
        <w:t>ทางโครงการฯ เป็นผู้แต่งตั้งคณะกรรมการตัดสินซึ่งเป็นผู้มีอำนาจสูงสุดในการตัดสิน และคำตัดสินของคณะกรรมการถือเป็นคำชี้ขาด ขอสงวนสิทธิ์ในการเพิ่มหรืองดรางวัลใดๆ ตามที่เห็นสมควรแก่คุณค่าของผลงานที่ส่งเข้าประกวด</w:t>
      </w:r>
    </w:p>
    <w:p w14:paraId="5D769C62" w14:textId="77777777" w:rsidR="00466087" w:rsidRDefault="00466087" w:rsidP="00AE2D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22D3599B" w14:textId="7777777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หลักฐานการจัดส่งผลงาน</w:t>
      </w:r>
    </w:p>
    <w:p w14:paraId="3BB7B05F" w14:textId="146262AE" w:rsidR="00AD017A" w:rsidRPr="008A15B8" w:rsidRDefault="005073FA" w:rsidP="008A15B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>ใบสมัครจำนวน 1 ช</w:t>
      </w:r>
      <w:r w:rsidR="0017244F">
        <w:rPr>
          <w:rFonts w:asciiTheme="majorBidi" w:hAnsiTheme="majorBidi" w:cstheme="majorBidi"/>
          <w:sz w:val="32"/>
          <w:szCs w:val="32"/>
          <w:cs/>
          <w:lang w:bidi="th-TH"/>
        </w:rPr>
        <w:t>ุด สามารถดาวน์โหลดใบสมัครได้จาก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8A15B8">
        <w:rPr>
          <w:rFonts w:asciiTheme="majorBidi" w:hAnsiTheme="majorBidi" w:cstheme="majorBidi"/>
          <w:sz w:val="32"/>
          <w:szCs w:val="32"/>
          <w:lang w:bidi="th-TH"/>
        </w:rPr>
        <w:t>,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hyperlink r:id="rId11" w:history="1">
        <w:r w:rsidRPr="008A15B8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www.facebook.com/ThaiBeverage</w:t>
        </w:r>
      </w:hyperlink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14:paraId="10F5FC77" w14:textId="77777777" w:rsidR="00AD017A" w:rsidRPr="008A15B8" w:rsidRDefault="005073FA" w:rsidP="008A15B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>สำเนาบัตรประจำตัวนักศึกษา พร้อมระบุสำเนาถูกต้อง (สมาชิกทุกคนในทีม)</w:t>
      </w:r>
    </w:p>
    <w:p w14:paraId="47E30D70" w14:textId="30AE97E3" w:rsidR="00AD017A" w:rsidRPr="008A15B8" w:rsidRDefault="00254E9F" w:rsidP="008A15B8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โครงเรื่อง</w:t>
      </w:r>
      <w:r w:rsidR="005073FA"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(</w:t>
      </w:r>
      <w:r w:rsidR="005073FA" w:rsidRPr="008A15B8">
        <w:rPr>
          <w:rFonts w:asciiTheme="majorBidi" w:hAnsiTheme="majorBidi" w:cstheme="majorBidi"/>
          <w:sz w:val="32"/>
          <w:szCs w:val="32"/>
          <w:lang w:bidi="th-TH"/>
        </w:rPr>
        <w:t xml:space="preserve">Treatment) </w:t>
      </w:r>
      <w:r w:rsidR="005073FA"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ความยาวไม่เกิน 2 หน้ากระดาษ </w:t>
      </w:r>
      <w:r w:rsidR="005073FA" w:rsidRPr="008A15B8">
        <w:rPr>
          <w:rFonts w:asciiTheme="majorBidi" w:hAnsiTheme="majorBidi" w:cstheme="majorBidi"/>
          <w:sz w:val="32"/>
          <w:szCs w:val="32"/>
          <w:lang w:bidi="th-TH"/>
        </w:rPr>
        <w:t xml:space="preserve">A4 </w:t>
      </w:r>
    </w:p>
    <w:p w14:paraId="1D705839" w14:textId="77777777" w:rsidR="0017244F" w:rsidRDefault="0017244F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2189B84E" w14:textId="77777777" w:rsidR="004E6C81" w:rsidRDefault="004E6C81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3B703BD0" w14:textId="77777777" w:rsidR="004E6C81" w:rsidRDefault="004E6C81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6226EC70" w14:textId="77777777" w:rsidR="000831D1" w:rsidRPr="0017244F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17244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ส่งผลงานมาที่  </w:t>
      </w:r>
      <w:r w:rsidR="000831D1" w:rsidRPr="0017244F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</w:p>
    <w:p w14:paraId="730EA777" w14:textId="5BB36C3C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การส่งผลงาน ให้นำส่งทาง </w:t>
      </w:r>
      <w:r w:rsidRPr="008A15B8">
        <w:rPr>
          <w:rFonts w:asciiTheme="majorBidi" w:hAnsiTheme="majorBidi" w:cstheme="majorBidi"/>
          <w:sz w:val="32"/>
          <w:szCs w:val="32"/>
          <w:lang w:bidi="th-TH"/>
        </w:rPr>
        <w:t xml:space="preserve">email : </w:t>
      </w:r>
      <w:r w:rsidR="000831D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thaibevgreenblanket@gmail.com</w:t>
      </w:r>
      <w:r w:rsidRPr="008A15B8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8A15B8">
        <w:rPr>
          <w:rFonts w:asciiTheme="majorBidi" w:hAnsiTheme="majorBidi" w:cstheme="majorBidi"/>
          <w:sz w:val="32"/>
          <w:szCs w:val="32"/>
          <w:cs/>
          <w:lang w:bidi="th-TH"/>
        </w:rPr>
        <w:t xml:space="preserve">โดยต้องส่งพร้อมใบสมัคร และเอกสารอื่นๆ ตามที่ระบุไว้ในกติกา </w:t>
      </w:r>
      <w:r w:rsidR="004A3DA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ข้อมูลเพิ่มเติม: 065 </w:t>
      </w:r>
      <w:r w:rsidR="004A3DAA">
        <w:rPr>
          <w:rFonts w:asciiTheme="majorBidi" w:hAnsiTheme="majorBidi" w:cstheme="majorBidi"/>
          <w:sz w:val="32"/>
          <w:szCs w:val="32"/>
          <w:cs/>
          <w:lang w:bidi="th-TH"/>
        </w:rPr>
        <w:t>–</w:t>
      </w:r>
      <w:r w:rsidR="004A3DA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509 - 1123</w:t>
      </w:r>
    </w:p>
    <w:p w14:paraId="0D4C1331" w14:textId="77777777" w:rsidR="004E6C81" w:rsidRDefault="004E6C81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58AB84AB" w14:textId="7777777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ประเภทของรางวัล</w:t>
      </w:r>
    </w:p>
    <w:p w14:paraId="538C9556" w14:textId="31800400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รางวัลชนะเลิศ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ab/>
      </w:r>
      <w:r w:rsidR="00B02DBB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ทุนการศึกษา  3</w:t>
      </w:r>
      <w:r w:rsidR="00B02DBB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5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>,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000 บาท พร้อมใบประกาศเกียรติคุณ </w:t>
      </w:r>
    </w:p>
    <w:p w14:paraId="5349F083" w14:textId="16BB4C1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รางวัลรองชนะเลิศอันดับ 1  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ab/>
      </w:r>
      <w:r w:rsidR="00B02DBB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ทุนการศึกษา   2</w:t>
      </w:r>
      <w:r w:rsidR="00B02DBB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5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>,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000 บาท พร้อมใบประกาศเกียรติคุณ </w:t>
      </w:r>
    </w:p>
    <w:p w14:paraId="569CBD7C" w14:textId="79410CBB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รางวัลรองชนะเลิศอันดับ 2  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ab/>
      </w:r>
      <w:r w:rsidR="00B02DBB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ทุนการศึกษา   </w:t>
      </w:r>
      <w:r w:rsidR="00B02DBB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20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>,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000 บาท พร้อมใบประกาศเกียรติคุณ </w:t>
      </w:r>
    </w:p>
    <w:p w14:paraId="561E2D77" w14:textId="417D86C2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ทุนสนับสนุนการผลิตภาพยนตร์สั้น</w:t>
      </w:r>
      <w:r w:rsidR="00B02DBB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สำหรับผู้เข้ารอบ 3 ทีม  ทีมละ 1</w:t>
      </w:r>
      <w:r w:rsidR="00B02DBB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5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>,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000 บาท และใบประกาศเกียรติคุณ </w:t>
      </w:r>
    </w:p>
    <w:p w14:paraId="4A3E644B" w14:textId="77777777" w:rsidR="008A15B8" w:rsidRDefault="008A15B8" w:rsidP="00AE2D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24466DB7" w14:textId="7777777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การประชาสัมพันธ์ผลงานผู้ได้รับรางวัล</w:t>
      </w:r>
    </w:p>
    <w:p w14:paraId="1DF8FC8A" w14:textId="7777777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ภาพยนตร์สั้นทั้ง 3 เรื่องที่เข้ารอบ จะนำไปเผยแพร่ ผ่านช่อง 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>Amarin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>TV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 </w:t>
      </w:r>
    </w:p>
    <w:p w14:paraId="03180B37" w14:textId="77777777" w:rsidR="008A15B8" w:rsidRDefault="008A15B8" w:rsidP="00AE2D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p w14:paraId="20CD0181" w14:textId="3CA26AAA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เกณฑ์ในการตัดสินการประกวด</w:t>
      </w:r>
      <w:r w:rsidR="0061516A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ภาพยนตร์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สั้น </w:t>
      </w:r>
    </w:p>
    <w:p w14:paraId="5C397B34" w14:textId="1C966AD8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รอบคัดเลือก</w:t>
      </w:r>
      <w:r w:rsidR="001C5718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จาก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Pr="008A15B8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Treatment  </w:t>
      </w: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คะแนนเต็ม 100 คะแนน แบ่งออกเป็น</w:t>
      </w:r>
    </w:p>
    <w:p w14:paraId="24385E99" w14:textId="64BFB7A7" w:rsidR="008A15B8" w:rsidRPr="001C5718" w:rsidRDefault="008A15B8" w:rsidP="001C5718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เนื้อหาในการนำเสนอ     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40 คะแนน</w:t>
      </w:r>
    </w:p>
    <w:p w14:paraId="2191CBDB" w14:textId="2D32FC20" w:rsidR="008A15B8" w:rsidRPr="001C5718" w:rsidRDefault="008A15B8" w:rsidP="001C5718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ความคิดสร้างสรรค์    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30 คะแนน</w:t>
      </w:r>
    </w:p>
    <w:p w14:paraId="714653D7" w14:textId="6A6B3090" w:rsidR="008A15B8" w:rsidRPr="001C5718" w:rsidRDefault="008A15B8" w:rsidP="001C5718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ความสอดคล้องของเนื้อหาภายใต้แนวคิด  “</w:t>
      </w:r>
      <w:r w:rsidR="00983464" w:rsidRPr="001C5718">
        <w:rPr>
          <w:rFonts w:asciiTheme="majorBidi" w:hAnsiTheme="majorBidi" w:cstheme="majorBidi"/>
          <w:sz w:val="32"/>
          <w:szCs w:val="32"/>
          <w:lang w:bidi="th-TH"/>
        </w:rPr>
        <w:t>BEYOND THE GREEN BLANKET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”    </w:t>
      </w:r>
      <w:r w:rsidR="001C5718">
        <w:rPr>
          <w:rFonts w:asciiTheme="majorBidi" w:hAnsiTheme="majorBidi" w:cstheme="majorBidi"/>
          <w:sz w:val="32"/>
          <w:szCs w:val="32"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30 คะแนน</w:t>
      </w:r>
    </w:p>
    <w:p w14:paraId="54D1E8B7" w14:textId="77777777" w:rsidR="00154312" w:rsidRDefault="00154312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14:paraId="20863CC1" w14:textId="77777777" w:rsidR="008A15B8" w:rsidRP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รอบที่ 2 รอบตัดสิน คะแนนเต็ม 100 คะแนน แบ่งออกเป็น</w:t>
      </w:r>
    </w:p>
    <w:p w14:paraId="58D56AD7" w14:textId="1C87262E" w:rsidR="008A15B8" w:rsidRPr="001C5718" w:rsidRDefault="008A15B8" w:rsidP="001C5718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เนื้อหาในการนำเสนอ     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30 คะแนน</w:t>
      </w:r>
    </w:p>
    <w:p w14:paraId="0E7092D3" w14:textId="07D082D0" w:rsidR="008A15B8" w:rsidRPr="001C5718" w:rsidRDefault="008A15B8" w:rsidP="001C5718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ความน่าสนใจของสิ่งที่นำเสนอและความคิดสร้างสรรค์  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30 คะแนน</w:t>
      </w:r>
    </w:p>
    <w:p w14:paraId="0FBD5E87" w14:textId="65371FB4" w:rsidR="008A15B8" w:rsidRPr="001C5718" w:rsidRDefault="008A15B8" w:rsidP="001C5718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เทคนิคในการถ่ายภาพและการตัดต่อ   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20 คะแนน </w:t>
      </w:r>
    </w:p>
    <w:p w14:paraId="3A62E2FF" w14:textId="0EC83ACC" w:rsidR="001C5718" w:rsidRDefault="008A15B8" w:rsidP="001C5718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ความสอดคล้องของเนื้อหาและส่วนประกอบอื่นๆ  </w:t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</w:p>
    <w:p w14:paraId="6EE02B85" w14:textId="328467FF" w:rsidR="008A15B8" w:rsidRPr="001C5718" w:rsidRDefault="008A15B8" w:rsidP="001C57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เช่น เสียง ภาพ และอุปกรณ์ประกอบฉาก ฯลฯ   </w:t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1C5718" w:rsidRP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 w:rsidRP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 w:rsidRP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1C5718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Pr="001C5718">
        <w:rPr>
          <w:rFonts w:asciiTheme="majorBidi" w:hAnsiTheme="majorBidi" w:cstheme="majorBidi"/>
          <w:sz w:val="32"/>
          <w:szCs w:val="32"/>
          <w:cs/>
          <w:lang w:bidi="th-TH"/>
        </w:rPr>
        <w:t>20 คะแนน</w:t>
      </w:r>
    </w:p>
    <w:p w14:paraId="2B584CC9" w14:textId="77777777" w:rsidR="008A15B8" w:rsidRDefault="008A15B8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bookmarkStart w:id="0" w:name="_GoBack"/>
      <w:bookmarkEnd w:id="0"/>
      <w:r w:rsidRPr="008A15B8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ตารางคณะกรรมการตัดสิน</w:t>
      </w:r>
    </w:p>
    <w:p w14:paraId="7BC3D7AE" w14:textId="77777777" w:rsidR="0089700D" w:rsidRPr="008A15B8" w:rsidRDefault="0089700D" w:rsidP="008A15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ajorBidi" w:hAnsiTheme="majorBidi" w:cstheme="majorBidi"/>
          <w:sz w:val="32"/>
          <w:szCs w:val="32"/>
          <w:lang w:bidi="th-TH"/>
        </w:rPr>
      </w:pPr>
    </w:p>
    <w:tbl>
      <w:tblPr>
        <w:tblW w:w="83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7"/>
        <w:gridCol w:w="5147"/>
      </w:tblGrid>
      <w:tr w:rsidR="0089700D" w:rsidRPr="008A15B8" w14:paraId="5C77BA22" w14:textId="77777777" w:rsidTr="0089700D">
        <w:trPr>
          <w:trHeight w:val="703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B7E75" w14:textId="77777777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F2160" w14:textId="77777777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89700D" w:rsidRPr="008A15B8" w14:paraId="6B296A37" w14:textId="77777777" w:rsidTr="0089700D">
        <w:trPr>
          <w:trHeight w:val="584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CA275" w14:textId="5F0B8ECD" w:rsidR="0089700D" w:rsidRPr="000237DC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0237D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วันศุกร์ที่  27 กันยายน 2562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16939" w14:textId="77777777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คณะกรรมการคัดเลือก 3 ผลงาน</w:t>
            </w:r>
          </w:p>
        </w:tc>
      </w:tr>
      <w:tr w:rsidR="0089700D" w:rsidRPr="008A15B8" w14:paraId="61ACB613" w14:textId="77777777" w:rsidTr="0089700D">
        <w:trPr>
          <w:trHeight w:val="584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2EDCA68F" w14:textId="54EAB169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วันศุกร์</w:t>
            </w:r>
            <w:r w:rsidRPr="008A15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ที่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8A15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ตุลาคม 2562</w:t>
            </w:r>
          </w:p>
          <w:p w14:paraId="61EE890C" w14:textId="77777777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(วันแถลงข่าว)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14:paraId="170C8E0B" w14:textId="739032C7" w:rsidR="0089700D" w:rsidRPr="008A15B8" w:rsidRDefault="0089700D" w:rsidP="0089700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3 ทีมที่ผ่านเข้ารอบ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เข้าร่วม</w:t>
            </w: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ในงานแถลงข่าว</w:t>
            </w:r>
            <w:r w:rsidR="0017244F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และรับมอบทุนในการถ่ายทำภาพยนตร์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สั้น</w:t>
            </w: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9700D" w:rsidRPr="008A15B8" w14:paraId="6952F80C" w14:textId="77777777" w:rsidTr="0089700D">
        <w:trPr>
          <w:trHeight w:val="584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1D9E2" w14:textId="77777777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วันศุกร์ที่ 10 มกราคม 2563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08AEB" w14:textId="14C8F0A0" w:rsidR="0089700D" w:rsidRPr="008A15B8" w:rsidRDefault="0089700D" w:rsidP="008A15B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8A15B8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ประกาศผลและ มอบรางวัล</w:t>
            </w:r>
          </w:p>
        </w:tc>
      </w:tr>
    </w:tbl>
    <w:p w14:paraId="58036EC5" w14:textId="02912BAE" w:rsidR="00622860" w:rsidRPr="00AC46A5" w:rsidRDefault="00622860" w:rsidP="00AC46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Bidi" w:hAnsiTheme="majorBidi" w:cstheme="majorBidi"/>
          <w:kern w:val="1"/>
          <w:sz w:val="36"/>
          <w:szCs w:val="36"/>
          <w:cs/>
          <w:lang w:bidi="th-TH"/>
        </w:rPr>
      </w:pPr>
    </w:p>
    <w:p w14:paraId="16BD5868" w14:textId="77777777" w:rsidR="006E5171" w:rsidRPr="00AD381A" w:rsidRDefault="006E5171">
      <w:pPr>
        <w:rPr>
          <w:rFonts w:asciiTheme="majorBidi" w:hAnsiTheme="majorBidi" w:cstheme="majorBidi"/>
          <w:sz w:val="32"/>
          <w:szCs w:val="32"/>
        </w:rPr>
      </w:pPr>
      <w:r w:rsidRPr="00AD381A">
        <w:rPr>
          <w:rFonts w:asciiTheme="majorBidi" w:hAnsiTheme="majorBidi" w:cstheme="majorBidi"/>
          <w:noProof/>
          <w:sz w:val="32"/>
          <w:szCs w:val="32"/>
          <w:lang w:bidi="th-TH"/>
        </w:rPr>
        <w:drawing>
          <wp:inline distT="0" distB="0" distL="0" distR="0" wp14:anchorId="65A8CB41" wp14:editId="178A7121">
            <wp:extent cx="5943600" cy="3492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171" w:rsidRPr="00AD381A" w:rsidSect="005D76C0">
      <w:headerReference w:type="default" r:id="rId13"/>
      <w:footerReference w:type="even" r:id="rId14"/>
      <w:footerReference w:type="default" r:id="rId15"/>
      <w:pgSz w:w="12240" w:h="15840"/>
      <w:pgMar w:top="2154" w:right="1161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B56C" w14:textId="77777777" w:rsidR="0030512B" w:rsidRDefault="0030512B" w:rsidP="00AE2D6E">
      <w:r>
        <w:separator/>
      </w:r>
    </w:p>
  </w:endnote>
  <w:endnote w:type="continuationSeparator" w:id="0">
    <w:p w14:paraId="31195F83" w14:textId="77777777" w:rsidR="0030512B" w:rsidRDefault="0030512B" w:rsidP="00A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DB Adman X">
    <w:panose1 w:val="02000506090000020004"/>
    <w:charset w:val="00"/>
    <w:family w:val="auto"/>
    <w:pitch w:val="variable"/>
    <w:sig w:usb0="81000003" w:usb1="1000204A" w:usb2="00000000" w:usb3="00000000" w:csb0="0001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5628" w14:textId="77777777" w:rsidR="008B57BE" w:rsidRDefault="008B57BE" w:rsidP="00DE5A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1A8F4" w14:textId="77777777" w:rsidR="008B57BE" w:rsidRDefault="008B57BE" w:rsidP="008B57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235C" w14:textId="77777777" w:rsidR="008B57BE" w:rsidRDefault="008B57BE" w:rsidP="00DE5A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2E3C8" w14:textId="77777777" w:rsidR="008B57BE" w:rsidRDefault="008B57BE" w:rsidP="008B5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EBE1" w14:textId="77777777" w:rsidR="0030512B" w:rsidRDefault="0030512B" w:rsidP="00AE2D6E">
      <w:r>
        <w:separator/>
      </w:r>
    </w:p>
  </w:footnote>
  <w:footnote w:type="continuationSeparator" w:id="0">
    <w:p w14:paraId="6FD1BF79" w14:textId="77777777" w:rsidR="0030512B" w:rsidRDefault="0030512B" w:rsidP="00AE2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C25D" w14:textId="1D94F696" w:rsidR="00AE2D6E" w:rsidRDefault="004E6C81">
    <w:pPr>
      <w:pStyle w:val="Header"/>
    </w:pPr>
    <w:r w:rsidRPr="00AE2D6E"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736B574A" wp14:editId="47EA9ACF">
          <wp:simplePos x="0" y="0"/>
          <wp:positionH relativeFrom="column">
            <wp:posOffset>-292100</wp:posOffset>
          </wp:positionH>
          <wp:positionV relativeFrom="paragraph">
            <wp:posOffset>231775</wp:posOffset>
          </wp:positionV>
          <wp:extent cx="1228090" cy="514985"/>
          <wp:effectExtent l="0" t="0" r="0" b="0"/>
          <wp:wrapThrough wrapText="bothSides">
            <wp:wrapPolygon edited="0">
              <wp:start x="0" y="0"/>
              <wp:lineTo x="0" y="10654"/>
              <wp:lineTo x="6254" y="17046"/>
              <wp:lineTo x="3127" y="17046"/>
              <wp:lineTo x="3127" y="20242"/>
              <wp:lineTo x="5808" y="20242"/>
              <wp:lineTo x="15189" y="20242"/>
              <wp:lineTo x="16529" y="20242"/>
              <wp:lineTo x="20550" y="18111"/>
              <wp:lineTo x="20997" y="15980"/>
              <wp:lineTo x="20997" y="1065"/>
              <wp:lineTo x="14296" y="0"/>
              <wp:lineTo x="0" y="0"/>
            </wp:wrapPolygon>
          </wp:wrapThrough>
          <wp:docPr id="1" name="Graphic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C6BC78D-4B7B-4740-99A5-9621056F0A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C6BC78D-4B7B-4740-99A5-9621056F0A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svg="http://schemas.microsoft.com/office/drawing/2016/SVG/main" xmlns="" xmlns:lc="http://schemas.openxmlformats.org/drawingml/2006/lockedCanvas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bidi="th-TH"/>
      </w:rPr>
      <w:drawing>
        <wp:anchor distT="0" distB="0" distL="114300" distR="114300" simplePos="0" relativeHeight="251659264" behindDoc="0" locked="0" layoutInCell="1" allowOverlap="1" wp14:anchorId="2F712D94" wp14:editId="76C497F4">
          <wp:simplePos x="0" y="0"/>
          <wp:positionH relativeFrom="column">
            <wp:posOffset>4508500</wp:posOffset>
          </wp:positionH>
          <wp:positionV relativeFrom="paragraph">
            <wp:posOffset>113665</wp:posOffset>
          </wp:positionV>
          <wp:extent cx="1792605" cy="695960"/>
          <wp:effectExtent l="0" t="0" r="10795" b="0"/>
          <wp:wrapThrough wrapText="bothSides">
            <wp:wrapPolygon edited="0">
              <wp:start x="2142" y="0"/>
              <wp:lineTo x="306" y="6307"/>
              <wp:lineTo x="306" y="14190"/>
              <wp:lineTo x="3367" y="20496"/>
              <wp:lineTo x="4591" y="20496"/>
              <wp:lineTo x="19282" y="17343"/>
              <wp:lineTo x="18976" y="14190"/>
              <wp:lineTo x="21424" y="12613"/>
              <wp:lineTo x="21118" y="4730"/>
              <wp:lineTo x="4591" y="0"/>
              <wp:lineTo x="214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ปี_รวมใจต้านภัยหนาว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6183D" w14:textId="23E072FF" w:rsidR="00AE2D6E" w:rsidRDefault="00AE2D6E" w:rsidP="00AE2D6E">
    <w:pPr>
      <w:pStyle w:val="Header"/>
      <w:rPr>
        <w:b/>
        <w:bCs/>
      </w:rPr>
    </w:pPr>
  </w:p>
  <w:p w14:paraId="3E6CCDAD" w14:textId="0763AEFE" w:rsidR="00AE2D6E" w:rsidRDefault="00AE2D6E" w:rsidP="00AE2D6E">
    <w:pPr>
      <w:pStyle w:val="Header"/>
      <w:rPr>
        <w:b/>
        <w:bCs/>
      </w:rPr>
    </w:pPr>
  </w:p>
  <w:p w14:paraId="04782854" w14:textId="48E38582" w:rsidR="00AE2D6E" w:rsidRPr="00AD381A" w:rsidRDefault="008B57BE" w:rsidP="008B57BE">
    <w:pPr>
      <w:pStyle w:val="Header"/>
      <w:jc w:val="center"/>
      <w:rPr>
        <w:rFonts w:asciiTheme="majorBidi" w:hAnsiTheme="majorBidi" w:cstheme="majorBidi"/>
        <w:sz w:val="28"/>
        <w:szCs w:val="28"/>
      </w:rPr>
    </w:pPr>
    <w:r w:rsidRPr="008B57BE">
      <w:rPr>
        <w:rFonts w:asciiTheme="majorBidi" w:hAnsiTheme="majorBidi" w:cstheme="majorBidi"/>
        <w:b/>
        <w:bCs/>
        <w:sz w:val="36"/>
        <w:szCs w:val="36"/>
        <w:cs/>
        <w:lang w:bidi="th-TH"/>
      </w:rPr>
      <w:t>โครงการประกวดภาพยนตร์สั้นระดับอุดมศึกษา</w:t>
    </w:r>
  </w:p>
  <w:p w14:paraId="10AFC9C1" w14:textId="2C086A3B" w:rsidR="00AE2D6E" w:rsidRDefault="00AE2D6E">
    <w:pPr>
      <w:pStyle w:val="Header"/>
    </w:pPr>
  </w:p>
  <w:p w14:paraId="07C807B7" w14:textId="77777777" w:rsidR="004E6C81" w:rsidRDefault="004E6C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9ED"/>
    <w:multiLevelType w:val="hybridMultilevel"/>
    <w:tmpl w:val="A66E6F84"/>
    <w:lvl w:ilvl="0" w:tplc="B94E985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739"/>
    <w:multiLevelType w:val="hybridMultilevel"/>
    <w:tmpl w:val="D804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55EA"/>
    <w:multiLevelType w:val="hybridMultilevel"/>
    <w:tmpl w:val="3F12E0BC"/>
    <w:lvl w:ilvl="0" w:tplc="610A371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BD0"/>
    <w:multiLevelType w:val="hybridMultilevel"/>
    <w:tmpl w:val="A80A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60A"/>
    <w:multiLevelType w:val="hybridMultilevel"/>
    <w:tmpl w:val="087830FC"/>
    <w:lvl w:ilvl="0" w:tplc="B7D0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D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C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6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0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CD5432"/>
    <w:multiLevelType w:val="hybridMultilevel"/>
    <w:tmpl w:val="CCF8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0"/>
    <w:rsid w:val="000237DC"/>
    <w:rsid w:val="000831D1"/>
    <w:rsid w:val="000B3AFF"/>
    <w:rsid w:val="000D303E"/>
    <w:rsid w:val="00150539"/>
    <w:rsid w:val="00154312"/>
    <w:rsid w:val="0017244F"/>
    <w:rsid w:val="00184397"/>
    <w:rsid w:val="001C5718"/>
    <w:rsid w:val="001C76FA"/>
    <w:rsid w:val="0023427B"/>
    <w:rsid w:val="00254E9F"/>
    <w:rsid w:val="002602CA"/>
    <w:rsid w:val="00280591"/>
    <w:rsid w:val="0030512B"/>
    <w:rsid w:val="0032425D"/>
    <w:rsid w:val="003367A0"/>
    <w:rsid w:val="00336EDF"/>
    <w:rsid w:val="00381DEC"/>
    <w:rsid w:val="00466087"/>
    <w:rsid w:val="00475DA0"/>
    <w:rsid w:val="004A3DAA"/>
    <w:rsid w:val="004E6C81"/>
    <w:rsid w:val="00506437"/>
    <w:rsid w:val="005073FA"/>
    <w:rsid w:val="00545811"/>
    <w:rsid w:val="00590F09"/>
    <w:rsid w:val="005B2369"/>
    <w:rsid w:val="005C5820"/>
    <w:rsid w:val="005D76C0"/>
    <w:rsid w:val="0061516A"/>
    <w:rsid w:val="00622860"/>
    <w:rsid w:val="0068405D"/>
    <w:rsid w:val="006A3E54"/>
    <w:rsid w:val="006E5171"/>
    <w:rsid w:val="006E7843"/>
    <w:rsid w:val="00716273"/>
    <w:rsid w:val="00755544"/>
    <w:rsid w:val="007A2D26"/>
    <w:rsid w:val="007B66C0"/>
    <w:rsid w:val="0089700D"/>
    <w:rsid w:val="008A15B8"/>
    <w:rsid w:val="008B57BE"/>
    <w:rsid w:val="00951032"/>
    <w:rsid w:val="00983464"/>
    <w:rsid w:val="00992857"/>
    <w:rsid w:val="009B541C"/>
    <w:rsid w:val="009F5F87"/>
    <w:rsid w:val="00A76D5F"/>
    <w:rsid w:val="00AC46A5"/>
    <w:rsid w:val="00AD017A"/>
    <w:rsid w:val="00AD381A"/>
    <w:rsid w:val="00AE2D6E"/>
    <w:rsid w:val="00B02DBB"/>
    <w:rsid w:val="00B35772"/>
    <w:rsid w:val="00B4770A"/>
    <w:rsid w:val="00C55AC2"/>
    <w:rsid w:val="00CC5700"/>
    <w:rsid w:val="00D02917"/>
    <w:rsid w:val="00D66C88"/>
    <w:rsid w:val="00E5108F"/>
    <w:rsid w:val="00E74EBF"/>
    <w:rsid w:val="00F444E3"/>
    <w:rsid w:val="00FA114B"/>
    <w:rsid w:val="00FD3669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7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DEC"/>
    <w:pPr>
      <w:spacing w:before="100" w:beforeAutospacing="1" w:after="100" w:afterAutospacing="1"/>
    </w:pPr>
    <w:rPr>
      <w:rFonts w:ascii="Times New Roman" w:hAnsi="Times New Roman" w:cs="Times New Roman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E2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6E"/>
  </w:style>
  <w:style w:type="paragraph" w:styleId="Footer">
    <w:name w:val="footer"/>
    <w:basedOn w:val="Normal"/>
    <w:link w:val="FooterChar"/>
    <w:uiPriority w:val="99"/>
    <w:unhideWhenUsed/>
    <w:rsid w:val="00AE2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6E"/>
  </w:style>
  <w:style w:type="character" w:styleId="Hyperlink">
    <w:name w:val="Hyperlink"/>
    <w:basedOn w:val="DefaultParagraphFont"/>
    <w:uiPriority w:val="99"/>
    <w:unhideWhenUsed/>
    <w:rsid w:val="008A15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F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57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B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ThaiBeverage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ThaiBeverage" TargetMode="External"/><Relationship Id="rId9" Type="http://schemas.openxmlformats.org/officeDocument/2006/relationships/hyperlink" Target="http://www.facebook.com/ThaiBeverage" TargetMode="External"/><Relationship Id="rId10" Type="http://schemas.openxmlformats.org/officeDocument/2006/relationships/hyperlink" Target="http://www.youtube.com/thaibever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4" Type="http://schemas.openxmlformats.org/officeDocument/2006/relationships/image" Target="NULL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FE3963-BDB3-9949-8853-3287358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1144</Words>
  <Characters>6524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/>
      <vt:lpstr/>
      <vt:lpstr/>
      <vt:lpstr/>
      <vt:lpstr>กติกาการส่งผลงานเข้าประกวด</vt:lpstr>
      <vt:lpstr>นิสิตนักศึกษาที่กำลังศึกษาในระดับชั้นปริญญาตรี ไม่จำกัดชั้นปีและคณะวิชา โดยส่งปร</vt:lpstr>
      <vt:lpstr>ส่งผลงานรอบแรกเป็นโครงเรื่อง  (Treatment) ภายใต้แนวคิด “BEYOND THE GREEN BLANKET</vt:lpstr>
      <vt:lpstr>ผลงานที่เข้าประกวด ต้องมีผ้าห่ม “ThaiBev รวมใจต้านภัยหนาว”  ปรากฏอยู่ในผลงานด้วย</vt:lpstr>
      <vt:lpstr>ผลงานภาพยนตร์สั้น ไม่จำกัดเทคนิคการผลิต รูปแบบการนำเสนอ ไม่ว่าจะเป็นภาพยนตร์ แอน</vt:lpstr>
      <vt:lpstr>ผลงานที่เข้าประกวดต้องเป็นโครงเรื่อง/ผลงานใหม่ และไม่เคยผ่านการประกวดที่ใดมาก่อน</vt:lpstr>
      <vt:lpstr/>
      <vt:lpstr/>
      <vt:lpstr>โครงเรื่อง (Treatment) ของ 3 ทีมที่ผ่านการคัดเลือกของคณะกรรมการฯ จะได้รับเงินสนั</vt:lpstr>
      <vt:lpstr>*ทั้งนี้ในกรณีที่ผู้ผ่านการคัดเลือกไม่สามารถดำเนินการผลิตผลงานได้ตามกำห</vt:lpstr>
      <vt:lpstr/>
      <vt:lpstr>ผลงานภาพยนตร์สั้น 3 เรื่องที่ผลิตจริง ต้องมี Logo  “ครบรอบ 20 ปี ไทยเบฟ รวมใจต้า</vt:lpstr>
      <vt:lpstr>ภาพยนตร์สั้นทั้ง 3 เรื่องที่ผลิตจริง นำมาฉายที่ ผ่านช่อง Amarin TV, www.facebook</vt:lpstr>
      <vt:lpstr>ผลงานที่ได้รับรางวัลทุกชิ้นเป็นลิขสิทธิ์ของผู้ส่งเข้าประกวด และถือเป็นกรรมสิทธิ์</vt:lpstr>
      <vt:lpstr>ทางโครงการฯ เป็นผู้แต่งตั้งคณะกรรมการตัดสินซึ่งเป็นผู้มีอำนาจสูงสุดในการตัดสิน แ</vt:lpstr>
      <vt:lpstr/>
      <vt:lpstr>หลักฐานการจัดส่งผลงาน</vt:lpstr>
      <vt:lpstr>ใบสมัครจำนวน 1 ชุด สามารถดาวน์โหลดใบสมัครได้จาก , www.facebook.com/ThaiBeverage </vt:lpstr>
      <vt:lpstr>สำเนาบัตรประจำตัวนักศึกษา พร้อมระบุสำเนาถูกต้อง (สมาชิกทุกคนในทีม)</vt:lpstr>
      <vt:lpstr>โครงเรื่อง (Treatment) ความยาวไม่เกิน 2 หน้ากระดาษ A4 </vt:lpstr>
      <vt:lpstr/>
      <vt:lpstr/>
      <vt:lpstr/>
      <vt:lpstr>ส่งผลงานมาที่   </vt:lpstr>
      <vt:lpstr>การส่งผลงาน ให้นำส่งทาง email :  thaibevgreenblanket@gmail.com โดยต้องส่งพร้อมใ</vt:lpstr>
      <vt:lpstr/>
      <vt:lpstr>ประเภทของรางวัล</vt:lpstr>
      <vt:lpstr>รางวัลชนะเลิศ                  		 ทุนการศึกษา  35,000 บาท พร้อมใบประกาศเกียรติคุ</vt:lpstr>
      <vt:lpstr>รางวัลรองชนะเลิศอันดับ 1   	ทุนการศึกษา   25,000 บาท พร้อมใบประกาศเกียรติคุณ </vt:lpstr>
      <vt:lpstr>รางวัลรองชนะเลิศอันดับ 2   	ทุนการศึกษา   20,000 บาท พร้อมใบประกาศเกียรติคุณ </vt:lpstr>
      <vt:lpstr>ทุนสนับสนุนการผลิตภาพยนตร์สั้นสำหรับผู้เข้ารอบ 3 ทีม  ทีมละ 15,000 บาท และใบประก</vt:lpstr>
      <vt:lpstr/>
      <vt:lpstr>การประชาสัมพันธ์ผลงานผู้ได้รับรางวัล</vt:lpstr>
      <vt:lpstr>ภาพยนตร์สั้นทั้ง 3 เรื่องที่เข้ารอบ จะนำไปเผยแพร่ ผ่านช่อง Amarin TV  </vt:lpstr>
      <vt:lpstr/>
      <vt:lpstr>เกณฑ์ในการตัดสินการประกวดภาพยนตร์สั้น </vt:lpstr>
      <vt:lpstr>รอบคัดเลือกจาก Treatment  คะแนนเต็ม 100 คะแนน แบ่งออกเป็น</vt:lpstr>
      <vt:lpstr>เนื้อหาในการนำเสนอ     										40 คะแนน</vt:lpstr>
      <vt:lpstr>ความคิดสร้างสรรค์    											30 คะแนน</vt:lpstr>
      <vt:lpstr>ความสอดคล้องของเนื้อหาภายใต้แนวคิด  “BEYOND THE GREEN BLANKET”    	30 คะแนน</vt:lpstr>
      <vt:lpstr/>
      <vt:lpstr>รอบที่ 2 รอบตัดสิน คะแนนเต็ม 100 คะแนน แบ่งออกเป็น</vt:lpstr>
      <vt:lpstr>เนื้อหาในการนำเสนอ     										30 คะแนน</vt:lpstr>
      <vt:lpstr>ความน่าสนใจของสิ่งที่นำเสนอและความคิดสร้างสรรค์  					30 คะแนน</vt:lpstr>
      <vt:lpstr>เทคนิคในการถ่ายภาพและการตัดต่อ   								20 คะแนน </vt:lpstr>
      <vt:lpstr>ความสอดคล้องของเนื้อหาและส่วนประกอบอื่นๆ  	</vt:lpstr>
      <vt:lpstr>เช่น เสียง ภาพ และอุปกรณ์ประกอบฉาก ฯลฯ   							20 คะแนน</vt:lpstr>
      <vt:lpstr/>
      <vt:lpstr/>
      <vt:lpstr>ตารางคณะกรรมการตัดสิน</vt:lpstr>
      <vt:lpstr/>
    </vt:vector>
  </TitlesOfParts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2019-08-13T07:21:00Z</dcterms:created>
  <dcterms:modified xsi:type="dcterms:W3CDTF">2019-08-13T09:48:00Z</dcterms:modified>
</cp:coreProperties>
</file>